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47" w:rsidRPr="00C4317B" w:rsidRDefault="00FA2E47" w:rsidP="00FA2E47">
      <w:pPr>
        <w:jc w:val="center"/>
        <w:rPr>
          <w:rFonts w:cs="Calibri"/>
          <w:b/>
          <w:sz w:val="32"/>
        </w:rPr>
      </w:pPr>
      <w:r w:rsidRPr="00C4317B">
        <w:rPr>
          <w:rFonts w:cs="Calibri"/>
          <w:b/>
          <w:noProof/>
          <w:sz w:val="32"/>
        </w:rPr>
        <w:drawing>
          <wp:inline distT="0" distB="0" distL="0" distR="0" wp14:anchorId="2F271B77" wp14:editId="0A5568B8">
            <wp:extent cx="468630" cy="607060"/>
            <wp:effectExtent l="0" t="0" r="7620" b="254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47" w:rsidRPr="00FA2E47" w:rsidRDefault="00FA2E47" w:rsidP="00FA2E4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A2E47">
        <w:rPr>
          <w:rFonts w:ascii="Times New Roman" w:hAnsi="Times New Roman" w:cs="Times New Roman"/>
          <w:b/>
          <w:sz w:val="32"/>
        </w:rPr>
        <w:t>АДМИНИСТРАЦИЯ ГОРОДА НИЖНЕГО НОВГОРОДА</w:t>
      </w:r>
    </w:p>
    <w:p w:rsidR="00FA2E47" w:rsidRPr="00FA2E47" w:rsidRDefault="00FA2E47" w:rsidP="00FA2E4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2E47">
        <w:rPr>
          <w:rFonts w:ascii="Times New Roman" w:hAnsi="Times New Roman" w:cs="Times New Roman"/>
          <w:b/>
          <w:sz w:val="40"/>
          <w:szCs w:val="40"/>
        </w:rPr>
        <w:t>Департамент образования</w:t>
      </w:r>
    </w:p>
    <w:p w:rsidR="00FA2E47" w:rsidRPr="00FA2E47" w:rsidRDefault="00FA2E47" w:rsidP="00FA2E47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FA2E4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FA2E47" w:rsidRPr="00FA2E47" w:rsidRDefault="00FA2E47" w:rsidP="00FA2E47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FA2E47">
        <w:rPr>
          <w:rFonts w:ascii="Times New Roman" w:hAnsi="Times New Roman" w:cs="Times New Roman"/>
          <w:b/>
          <w:sz w:val="26"/>
          <w:szCs w:val="26"/>
        </w:rPr>
        <w:t>«Школа № 43»</w:t>
      </w:r>
    </w:p>
    <w:p w:rsidR="001D07A7" w:rsidRPr="00EF3BFA" w:rsidRDefault="001D07A7" w:rsidP="001D07A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8"/>
          <w:szCs w:val="28"/>
        </w:rPr>
      </w:pPr>
    </w:p>
    <w:p w:rsidR="001D07A7" w:rsidRPr="00DD70F5" w:rsidRDefault="001D07A7" w:rsidP="001D07A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D70F5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DD70F5">
        <w:rPr>
          <w:rFonts w:ascii="Times New Roman" w:hAnsi="Times New Roman" w:cs="Times New Roman"/>
          <w:b/>
          <w:bCs/>
          <w:sz w:val="32"/>
          <w:szCs w:val="32"/>
        </w:rPr>
        <w:t xml:space="preserve"> Р И К А З</w:t>
      </w:r>
    </w:p>
    <w:p w:rsidR="001D07A7" w:rsidRDefault="001D07A7" w:rsidP="001D0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0F5" w:rsidRPr="00A94CDA" w:rsidRDefault="00DD70F5" w:rsidP="001D0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2"/>
        <w:gridCol w:w="4394"/>
        <w:gridCol w:w="425"/>
        <w:gridCol w:w="2693"/>
      </w:tblGrid>
      <w:tr w:rsidR="001D07A7" w:rsidRPr="00A94CDA" w:rsidTr="003A2D3C">
        <w:tc>
          <w:tcPr>
            <w:tcW w:w="28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A7" w:rsidRPr="00DD70F5" w:rsidRDefault="00DD70F5" w:rsidP="00B357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>29.0</w:t>
            </w:r>
            <w:r w:rsidR="00B357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>.2025г.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D07A7" w:rsidRPr="00DD70F5" w:rsidRDefault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07A7" w:rsidRPr="00DD70F5" w:rsidRDefault="001D0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A7" w:rsidRPr="00DD70F5" w:rsidRDefault="00305550" w:rsidP="00DD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70F5"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  <w:r w:rsidR="00FA2E47"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A94CDA"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17FA" w:rsidRPr="00DD70F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</w:tr>
    </w:tbl>
    <w:p w:rsidR="00A76DBF" w:rsidRPr="00A94CDA" w:rsidRDefault="00A76DBF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CDA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 w:rsidRPr="00A94CDA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A94CDA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1D07A7" w:rsidRPr="00A94CDA" w:rsidRDefault="00A76DBF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CDA">
        <w:rPr>
          <w:rFonts w:ascii="Times New Roman" w:hAnsi="Times New Roman" w:cs="Times New Roman"/>
          <w:sz w:val="24"/>
          <w:szCs w:val="24"/>
        </w:rPr>
        <w:t>на</w:t>
      </w:r>
      <w:r w:rsidR="00F7449B" w:rsidRPr="00A94CDA">
        <w:rPr>
          <w:rFonts w:ascii="Times New Roman" w:hAnsi="Times New Roman" w:cs="Times New Roman"/>
          <w:sz w:val="24"/>
          <w:szCs w:val="24"/>
        </w:rPr>
        <w:t xml:space="preserve"> 20</w:t>
      </w:r>
      <w:r w:rsidRPr="00A94CDA">
        <w:rPr>
          <w:rFonts w:ascii="Times New Roman" w:hAnsi="Times New Roman" w:cs="Times New Roman"/>
          <w:sz w:val="24"/>
          <w:szCs w:val="24"/>
        </w:rPr>
        <w:t>2</w:t>
      </w:r>
      <w:r w:rsidR="00DD70F5">
        <w:rPr>
          <w:rFonts w:ascii="Times New Roman" w:hAnsi="Times New Roman" w:cs="Times New Roman"/>
          <w:sz w:val="24"/>
          <w:szCs w:val="24"/>
        </w:rPr>
        <w:t>5</w:t>
      </w:r>
      <w:r w:rsidR="00D01473" w:rsidRPr="00A94CDA">
        <w:rPr>
          <w:rFonts w:ascii="Times New Roman" w:hAnsi="Times New Roman" w:cs="Times New Roman"/>
          <w:sz w:val="24"/>
          <w:szCs w:val="24"/>
        </w:rPr>
        <w:t>/20</w:t>
      </w:r>
      <w:r w:rsidR="00F7449B" w:rsidRPr="00A94CDA">
        <w:rPr>
          <w:rFonts w:ascii="Times New Roman" w:hAnsi="Times New Roman" w:cs="Times New Roman"/>
          <w:sz w:val="24"/>
          <w:szCs w:val="24"/>
        </w:rPr>
        <w:t>2</w:t>
      </w:r>
      <w:r w:rsidR="00DD70F5">
        <w:rPr>
          <w:rFonts w:ascii="Times New Roman" w:hAnsi="Times New Roman" w:cs="Times New Roman"/>
          <w:sz w:val="24"/>
          <w:szCs w:val="24"/>
        </w:rPr>
        <w:t>6</w:t>
      </w:r>
      <w:r w:rsidR="00AA1EF9" w:rsidRPr="00A94CDA">
        <w:rPr>
          <w:rFonts w:ascii="Times New Roman" w:hAnsi="Times New Roman" w:cs="Times New Roman"/>
          <w:sz w:val="24"/>
          <w:szCs w:val="24"/>
        </w:rPr>
        <w:t xml:space="preserve"> учебн</w:t>
      </w:r>
      <w:r w:rsidRPr="00A94CDA">
        <w:rPr>
          <w:rFonts w:ascii="Times New Roman" w:hAnsi="Times New Roman" w:cs="Times New Roman"/>
          <w:sz w:val="24"/>
          <w:szCs w:val="24"/>
        </w:rPr>
        <w:t>ый</w:t>
      </w:r>
      <w:r w:rsidR="00AA1EF9" w:rsidRPr="00A94CD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07A7" w:rsidRPr="00A94CDA" w:rsidRDefault="001D07A7" w:rsidP="001D0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593" w:rsidRPr="000D6761" w:rsidRDefault="00FF63BD" w:rsidP="00FF63BD">
      <w:pPr>
        <w:ind w:firstLine="708"/>
        <w:jc w:val="both"/>
        <w:rPr>
          <w:rStyle w:val="pt-a0-000023"/>
          <w:rFonts w:ascii="Times New Roman" w:hAnsi="Times New Roman" w:cs="Times New Roman"/>
          <w:sz w:val="24"/>
          <w:szCs w:val="24"/>
        </w:rPr>
      </w:pPr>
      <w:r w:rsidRPr="00FF63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28 Федерального закона от 29.12.2012 № 273-ФЗ «Об образовании в Российской Федерации», положением о </w:t>
      </w:r>
      <w:proofErr w:type="spellStart"/>
      <w:r w:rsidRPr="00FF63BD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FF63BD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комиссии,</w:t>
      </w:r>
      <w:r w:rsidRPr="00FF63BD">
        <w:rPr>
          <w:rFonts w:ascii="Times New Roman" w:hAnsi="Times New Roman" w:cs="Times New Roman"/>
          <w:sz w:val="24"/>
          <w:szCs w:val="24"/>
        </w:rPr>
        <w:t xml:space="preserve"> </w:t>
      </w:r>
      <w:r w:rsidR="00E32A38" w:rsidRPr="00FF63BD">
        <w:rPr>
          <w:rFonts w:ascii="Times New Roman" w:hAnsi="Times New Roman" w:cs="Times New Roman"/>
          <w:sz w:val="24"/>
          <w:szCs w:val="24"/>
        </w:rPr>
        <w:t>с учетом методических рекомендаций Федеральной службы по надзору в сфере защиты прав потребителей и благопо</w:t>
      </w:r>
      <w:r w:rsidR="00FA2E47" w:rsidRPr="00FF63BD">
        <w:rPr>
          <w:rFonts w:ascii="Times New Roman" w:hAnsi="Times New Roman" w:cs="Times New Roman"/>
          <w:sz w:val="24"/>
          <w:szCs w:val="24"/>
        </w:rPr>
        <w:t>лучия человека МР 2.4.0179-20 «О</w:t>
      </w:r>
      <w:r w:rsidR="00E32A38" w:rsidRPr="00FF63BD">
        <w:rPr>
          <w:rFonts w:ascii="Times New Roman" w:hAnsi="Times New Roman" w:cs="Times New Roman"/>
          <w:sz w:val="24"/>
          <w:szCs w:val="24"/>
        </w:rPr>
        <w:t>рганизация питания обучающихся образовательных организаций»</w:t>
      </w:r>
      <w:r w:rsidRPr="00FF63BD">
        <w:rPr>
          <w:rFonts w:ascii="Times New Roman" w:hAnsi="Times New Roman" w:cs="Times New Roman"/>
          <w:sz w:val="24"/>
          <w:szCs w:val="24"/>
        </w:rPr>
        <w:t>,</w:t>
      </w:r>
      <w:r w:rsidRPr="00FF63BD">
        <w:rPr>
          <w:rFonts w:ascii="Times New Roman" w:hAnsi="Times New Roman" w:cs="Times New Roman"/>
          <w:color w:val="000000"/>
          <w:sz w:val="24"/>
          <w:szCs w:val="24"/>
        </w:rPr>
        <w:t xml:space="preserve"> с целью осуществления контроля за качеством готовой </w:t>
      </w:r>
      <w:r w:rsidRPr="000D6761">
        <w:rPr>
          <w:rFonts w:ascii="Times New Roman" w:hAnsi="Times New Roman" w:cs="Times New Roman"/>
          <w:color w:val="000000"/>
          <w:sz w:val="24"/>
          <w:szCs w:val="24"/>
        </w:rPr>
        <w:t>пищевой продукции</w:t>
      </w:r>
      <w:r w:rsidR="00E32A38" w:rsidRPr="000D6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063" w:rsidRPr="000D6761" w:rsidRDefault="00355063" w:rsidP="00DD7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t>П</w:t>
      </w:r>
      <w:r w:rsidR="00DD70F5" w:rsidRPr="000D6761">
        <w:rPr>
          <w:rFonts w:ascii="Times New Roman" w:hAnsi="Times New Roman" w:cs="Times New Roman"/>
          <w:sz w:val="24"/>
          <w:szCs w:val="24"/>
        </w:rPr>
        <w:t>риказываю</w:t>
      </w:r>
      <w:r w:rsidRPr="000D67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94CFD" w:rsidRPr="000D6761" w:rsidRDefault="00D94CFD" w:rsidP="00F83798">
      <w:pPr>
        <w:pStyle w:val="a3"/>
        <w:numPr>
          <w:ilvl w:val="0"/>
          <w:numId w:val="20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t>Создать на 202</w:t>
      </w:r>
      <w:r w:rsidR="00DD70F5">
        <w:rPr>
          <w:rFonts w:ascii="Times New Roman" w:hAnsi="Times New Roman" w:cs="Times New Roman"/>
          <w:sz w:val="24"/>
          <w:szCs w:val="24"/>
        </w:rPr>
        <w:t>5</w:t>
      </w:r>
      <w:r w:rsidRPr="000D6761">
        <w:rPr>
          <w:rFonts w:ascii="Times New Roman" w:hAnsi="Times New Roman" w:cs="Times New Roman"/>
          <w:sz w:val="24"/>
          <w:szCs w:val="24"/>
        </w:rPr>
        <w:t>-202</w:t>
      </w:r>
      <w:r w:rsidR="00DD70F5">
        <w:rPr>
          <w:rFonts w:ascii="Times New Roman" w:hAnsi="Times New Roman" w:cs="Times New Roman"/>
          <w:sz w:val="24"/>
          <w:szCs w:val="24"/>
        </w:rPr>
        <w:t>6</w:t>
      </w:r>
      <w:r w:rsidRPr="000D6761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FF63BD" w:rsidRPr="000D6761">
        <w:rPr>
          <w:rFonts w:ascii="Times New Roman" w:hAnsi="Times New Roman" w:cs="Times New Roman"/>
          <w:sz w:val="24"/>
          <w:szCs w:val="24"/>
        </w:rPr>
        <w:t xml:space="preserve">постоянно действующую </w:t>
      </w:r>
      <w:proofErr w:type="spellStart"/>
      <w:r w:rsidRPr="000D6761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0D6761">
        <w:rPr>
          <w:rFonts w:ascii="Times New Roman" w:hAnsi="Times New Roman" w:cs="Times New Roman"/>
          <w:sz w:val="24"/>
          <w:szCs w:val="24"/>
        </w:rPr>
        <w:t xml:space="preserve"> комиссию в следующем составе:</w:t>
      </w:r>
    </w:p>
    <w:p w:rsidR="00D94CFD" w:rsidRPr="000D6761" w:rsidRDefault="00D94CFD" w:rsidP="00F83798">
      <w:pPr>
        <w:pStyle w:val="a3"/>
        <w:numPr>
          <w:ilvl w:val="1"/>
          <w:numId w:val="20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t>Председатель комиссии – Емелина Т.И., директор</w:t>
      </w:r>
    </w:p>
    <w:p w:rsidR="008C5398" w:rsidRPr="000D6761" w:rsidRDefault="00D94CFD" w:rsidP="00F83798">
      <w:pPr>
        <w:pStyle w:val="a3"/>
        <w:numPr>
          <w:ilvl w:val="1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t>Члены комиссии:</w:t>
      </w:r>
      <w:r w:rsidR="00572993" w:rsidRPr="000D6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CFD" w:rsidRPr="000D6761" w:rsidRDefault="00FF63BD" w:rsidP="00F83798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6761">
        <w:rPr>
          <w:rFonts w:ascii="Times New Roman" w:hAnsi="Times New Roman" w:cs="Times New Roman"/>
          <w:sz w:val="24"/>
          <w:szCs w:val="24"/>
        </w:rPr>
        <w:t>Перцева</w:t>
      </w:r>
      <w:proofErr w:type="spellEnd"/>
      <w:r w:rsidRPr="000D6761">
        <w:rPr>
          <w:rFonts w:ascii="Times New Roman" w:hAnsi="Times New Roman" w:cs="Times New Roman"/>
          <w:sz w:val="24"/>
          <w:szCs w:val="24"/>
        </w:rPr>
        <w:t xml:space="preserve"> Н.Н</w:t>
      </w:r>
      <w:r w:rsidR="00572993" w:rsidRPr="000D6761">
        <w:rPr>
          <w:rFonts w:ascii="Times New Roman" w:hAnsi="Times New Roman" w:cs="Times New Roman"/>
          <w:sz w:val="24"/>
          <w:szCs w:val="24"/>
        </w:rPr>
        <w:t>. – ответственный за организацию питания</w:t>
      </w:r>
    </w:p>
    <w:p w:rsidR="00572993" w:rsidRPr="000D6761" w:rsidRDefault="00DD70F5" w:rsidP="00F83798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="00E17F75">
        <w:rPr>
          <w:rFonts w:ascii="Times New Roman" w:hAnsi="Times New Roman" w:cs="Times New Roman"/>
          <w:sz w:val="24"/>
          <w:szCs w:val="24"/>
        </w:rPr>
        <w:t>.</w:t>
      </w:r>
      <w:r w:rsidR="00572993" w:rsidRPr="000D6761">
        <w:rPr>
          <w:rFonts w:ascii="Times New Roman" w:hAnsi="Times New Roman" w:cs="Times New Roman"/>
          <w:sz w:val="24"/>
          <w:szCs w:val="24"/>
        </w:rPr>
        <w:t xml:space="preserve"> – </w:t>
      </w:r>
      <w:r w:rsidR="00F83798">
        <w:rPr>
          <w:rFonts w:ascii="Times New Roman" w:hAnsi="Times New Roman" w:cs="Times New Roman"/>
          <w:sz w:val="24"/>
          <w:szCs w:val="24"/>
        </w:rPr>
        <w:t xml:space="preserve">повар </w:t>
      </w:r>
      <w:r w:rsidR="008C5398" w:rsidRPr="000D6761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8C5398" w:rsidRPr="000D6761" w:rsidRDefault="008C5398" w:rsidP="00F83798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t>медицинская сестра (по согласованию)</w:t>
      </w:r>
    </w:p>
    <w:p w:rsidR="00FF63BD" w:rsidRPr="000D6761" w:rsidRDefault="00FF63BD" w:rsidP="00F83798">
      <w:pPr>
        <w:pStyle w:val="a3"/>
        <w:numPr>
          <w:ilvl w:val="0"/>
          <w:numId w:val="20"/>
        </w:numPr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6761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0D6761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комиссии:</w:t>
      </w:r>
    </w:p>
    <w:p w:rsidR="000D6761" w:rsidRPr="000D6761" w:rsidRDefault="00DD70F5" w:rsidP="00F83798">
      <w:pPr>
        <w:pStyle w:val="a3"/>
        <w:numPr>
          <w:ilvl w:val="1"/>
          <w:numId w:val="20"/>
        </w:numPr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D6761" w:rsidRPr="000D6761">
        <w:rPr>
          <w:rFonts w:ascii="Times New Roman" w:hAnsi="Times New Roman" w:cs="Times New Roman"/>
          <w:color w:val="000000"/>
          <w:sz w:val="24"/>
          <w:szCs w:val="24"/>
        </w:rPr>
        <w:t>онтролировать качество готовых блюд</w:t>
      </w:r>
      <w:r w:rsidR="000D6761" w:rsidRPr="000D6761">
        <w:rPr>
          <w:rFonts w:ascii="Times New Roman" w:hAnsi="Times New Roman" w:cs="Times New Roman"/>
          <w:sz w:val="24"/>
          <w:szCs w:val="24"/>
        </w:rPr>
        <w:t xml:space="preserve"> согласно меню ежедневно с 01 сентября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6761" w:rsidRPr="000D6761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0D6761" w:rsidRDefault="000D6761" w:rsidP="00F83798">
      <w:pPr>
        <w:pStyle w:val="a3"/>
        <w:numPr>
          <w:ilvl w:val="1"/>
          <w:numId w:val="20"/>
        </w:numPr>
        <w:tabs>
          <w:tab w:val="left" w:pos="1276"/>
        </w:tabs>
        <w:spacing w:before="100" w:beforeAutospacing="1" w:after="100" w:afterAutospacing="1" w:line="240" w:lineRule="auto"/>
        <w:ind w:left="426" w:right="18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0F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>уководствоваться в своей деятельности нормативными правовыми актами Российской Федерации, нормативными и распорядительными актами местных органов у</w:t>
      </w:r>
      <w:r w:rsidRPr="000D6761">
        <w:rPr>
          <w:rFonts w:ascii="Times New Roman" w:hAnsi="Times New Roman" w:cs="Times New Roman"/>
          <w:color w:val="000000"/>
          <w:sz w:val="24"/>
          <w:szCs w:val="24"/>
        </w:rPr>
        <w:t xml:space="preserve">правления образованием, Уставом </w:t>
      </w:r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 xml:space="preserve">и Положением о </w:t>
      </w:r>
      <w:proofErr w:type="spellStart"/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 МБОУ </w:t>
      </w:r>
      <w:r w:rsidRPr="000D6761">
        <w:rPr>
          <w:rFonts w:ascii="Times New Roman" w:hAnsi="Times New Roman" w:cs="Times New Roman"/>
          <w:color w:val="000000"/>
          <w:sz w:val="24"/>
          <w:szCs w:val="24"/>
        </w:rPr>
        <w:t>«Школа №</w:t>
      </w:r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761">
        <w:rPr>
          <w:rFonts w:ascii="Times New Roman" w:hAnsi="Times New Roman" w:cs="Times New Roman"/>
          <w:color w:val="000000"/>
          <w:sz w:val="24"/>
          <w:szCs w:val="24"/>
        </w:rPr>
        <w:t>43»</w:t>
      </w:r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F63BD" w:rsidRPr="000D6761" w:rsidRDefault="00DD70F5" w:rsidP="00F83798">
      <w:pPr>
        <w:pStyle w:val="a3"/>
        <w:numPr>
          <w:ilvl w:val="1"/>
          <w:numId w:val="20"/>
        </w:numPr>
        <w:tabs>
          <w:tab w:val="left" w:pos="1276"/>
        </w:tabs>
        <w:spacing w:before="100" w:beforeAutospacing="1" w:after="100" w:afterAutospacing="1" w:line="240" w:lineRule="auto"/>
        <w:ind w:left="426" w:right="18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FF63BD" w:rsidRPr="000D6761">
        <w:rPr>
          <w:rFonts w:ascii="Times New Roman" w:hAnsi="Times New Roman" w:cs="Times New Roman"/>
          <w:color w:val="000000"/>
          <w:sz w:val="24"/>
          <w:szCs w:val="24"/>
        </w:rPr>
        <w:t xml:space="preserve">воевременно сообщать председателю комиссии об ухудшении здоровья и о невозможности исполнения обязанностей ввиду отсутствия в МБОУ </w:t>
      </w:r>
      <w:r w:rsidR="000D6761" w:rsidRPr="000D6761">
        <w:rPr>
          <w:rFonts w:ascii="Times New Roman" w:hAnsi="Times New Roman" w:cs="Times New Roman"/>
          <w:color w:val="000000"/>
          <w:sz w:val="24"/>
          <w:szCs w:val="24"/>
        </w:rPr>
        <w:t>«Школа № 43»</w:t>
      </w:r>
    </w:p>
    <w:p w:rsidR="00355063" w:rsidRPr="000D6761" w:rsidRDefault="00355063" w:rsidP="00DD70F5">
      <w:pPr>
        <w:pStyle w:val="a3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6761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F7449B" w:rsidRDefault="00F7449B" w:rsidP="008D19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70F5" w:rsidRPr="00A94CDA" w:rsidRDefault="00DD70F5" w:rsidP="008D19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5398" w:rsidRPr="00A94CDA" w:rsidRDefault="00DD70F5" w:rsidP="008D19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355063" w:rsidRPr="00A94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7449B" w:rsidRPr="00A94CDA">
        <w:rPr>
          <w:rFonts w:ascii="Times New Roman" w:hAnsi="Times New Roman" w:cs="Times New Roman"/>
          <w:sz w:val="24"/>
          <w:szCs w:val="24"/>
        </w:rPr>
        <w:t xml:space="preserve">        </w:t>
      </w:r>
      <w:r w:rsidR="008C5398" w:rsidRPr="00A94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449B" w:rsidRPr="00A94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49B" w:rsidRPr="00A94CDA">
        <w:rPr>
          <w:rFonts w:ascii="Times New Roman" w:hAnsi="Times New Roman" w:cs="Times New Roman"/>
          <w:sz w:val="24"/>
          <w:szCs w:val="24"/>
        </w:rPr>
        <w:t>Т.И.Емелина</w:t>
      </w:r>
      <w:proofErr w:type="spellEnd"/>
      <w:r w:rsidR="00355063" w:rsidRPr="00A94C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F8F" w:rsidRDefault="00355063" w:rsidP="000D6761">
      <w:pPr>
        <w:spacing w:line="240" w:lineRule="auto"/>
        <w:jc w:val="both"/>
      </w:pPr>
      <w:r w:rsidRPr="00A94CDA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sectPr w:rsidR="00BF3F8F" w:rsidSect="000D6761">
      <w:pgSz w:w="12240" w:h="15840"/>
      <w:pgMar w:top="993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3FFF"/>
    <w:multiLevelType w:val="hybridMultilevel"/>
    <w:tmpl w:val="B3F06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5211"/>
    <w:multiLevelType w:val="multilevel"/>
    <w:tmpl w:val="2C1216AE"/>
    <w:lvl w:ilvl="0">
      <w:start w:val="5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E6CD1"/>
    <w:multiLevelType w:val="multilevel"/>
    <w:tmpl w:val="C2A85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EE5CEE"/>
    <w:multiLevelType w:val="hybridMultilevel"/>
    <w:tmpl w:val="88B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D40CE"/>
    <w:multiLevelType w:val="hybridMultilevel"/>
    <w:tmpl w:val="CF2C8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8212D"/>
    <w:multiLevelType w:val="hybridMultilevel"/>
    <w:tmpl w:val="063A563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E50620E"/>
    <w:multiLevelType w:val="hybridMultilevel"/>
    <w:tmpl w:val="B20C2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C54CD"/>
    <w:multiLevelType w:val="multilevel"/>
    <w:tmpl w:val="129A0EC8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4E34FA"/>
    <w:multiLevelType w:val="hybridMultilevel"/>
    <w:tmpl w:val="0FF2FE28"/>
    <w:lvl w:ilvl="0" w:tplc="3A2C20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F432F1E"/>
    <w:multiLevelType w:val="hybridMultilevel"/>
    <w:tmpl w:val="AC48C85A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8465A31"/>
    <w:multiLevelType w:val="singleLevel"/>
    <w:tmpl w:val="C250187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B61153B"/>
    <w:multiLevelType w:val="hybridMultilevel"/>
    <w:tmpl w:val="5F220AEE"/>
    <w:lvl w:ilvl="0" w:tplc="0419000D">
      <w:start w:val="1"/>
      <w:numFmt w:val="bullet"/>
      <w:lvlText w:val="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2">
    <w:nsid w:val="4FDF5818"/>
    <w:multiLevelType w:val="multilevel"/>
    <w:tmpl w:val="618EE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4EB723A"/>
    <w:multiLevelType w:val="hybridMultilevel"/>
    <w:tmpl w:val="C5386CC6"/>
    <w:lvl w:ilvl="0" w:tplc="DE10C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25673"/>
    <w:multiLevelType w:val="singleLevel"/>
    <w:tmpl w:val="765E99E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>
    <w:nsid w:val="5D3740C7"/>
    <w:multiLevelType w:val="hybridMultilevel"/>
    <w:tmpl w:val="C2DC2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A2C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738F1"/>
    <w:multiLevelType w:val="hybridMultilevel"/>
    <w:tmpl w:val="46687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0"/>
  </w:num>
  <w:num w:numId="4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5"/>
  </w:num>
  <w:num w:numId="11">
    <w:abstractNumId w:val="7"/>
  </w:num>
  <w:num w:numId="12">
    <w:abstractNumId w:val="1"/>
  </w:num>
  <w:num w:numId="13">
    <w:abstractNumId w:val="17"/>
  </w:num>
  <w:num w:numId="14">
    <w:abstractNumId w:val="13"/>
  </w:num>
  <w:num w:numId="15">
    <w:abstractNumId w:val="0"/>
  </w:num>
  <w:num w:numId="16">
    <w:abstractNumId w:val="5"/>
  </w:num>
  <w:num w:numId="17">
    <w:abstractNumId w:val="9"/>
  </w:num>
  <w:num w:numId="18">
    <w:abstractNumId w:val="11"/>
  </w:num>
  <w:num w:numId="19">
    <w:abstractNumId w:val="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A7"/>
    <w:rsid w:val="00054836"/>
    <w:rsid w:val="000D6761"/>
    <w:rsid w:val="001C581E"/>
    <w:rsid w:val="001D07A7"/>
    <w:rsid w:val="00252A09"/>
    <w:rsid w:val="002B0429"/>
    <w:rsid w:val="0030181B"/>
    <w:rsid w:val="00305550"/>
    <w:rsid w:val="00317C9E"/>
    <w:rsid w:val="00355063"/>
    <w:rsid w:val="003A2D3C"/>
    <w:rsid w:val="003A7F54"/>
    <w:rsid w:val="003D5481"/>
    <w:rsid w:val="004B10A9"/>
    <w:rsid w:val="004F1A98"/>
    <w:rsid w:val="005554C4"/>
    <w:rsid w:val="00572598"/>
    <w:rsid w:val="00572993"/>
    <w:rsid w:val="00583654"/>
    <w:rsid w:val="005C0A1B"/>
    <w:rsid w:val="006D3B0F"/>
    <w:rsid w:val="006D3DE2"/>
    <w:rsid w:val="00770C84"/>
    <w:rsid w:val="007975DA"/>
    <w:rsid w:val="00842516"/>
    <w:rsid w:val="00854D13"/>
    <w:rsid w:val="008C5398"/>
    <w:rsid w:val="008D1921"/>
    <w:rsid w:val="009117FA"/>
    <w:rsid w:val="00A0505B"/>
    <w:rsid w:val="00A452F7"/>
    <w:rsid w:val="00A76DBF"/>
    <w:rsid w:val="00A94CDA"/>
    <w:rsid w:val="00AA1B62"/>
    <w:rsid w:val="00AA1EF9"/>
    <w:rsid w:val="00AC0F21"/>
    <w:rsid w:val="00B35712"/>
    <w:rsid w:val="00B37D68"/>
    <w:rsid w:val="00B43519"/>
    <w:rsid w:val="00BA1A03"/>
    <w:rsid w:val="00BA1F04"/>
    <w:rsid w:val="00BE2670"/>
    <w:rsid w:val="00BF3F8F"/>
    <w:rsid w:val="00C31A0D"/>
    <w:rsid w:val="00C57CD2"/>
    <w:rsid w:val="00CD1631"/>
    <w:rsid w:val="00CF790B"/>
    <w:rsid w:val="00D01473"/>
    <w:rsid w:val="00D15DC0"/>
    <w:rsid w:val="00D92DC8"/>
    <w:rsid w:val="00D94CFD"/>
    <w:rsid w:val="00DD70F5"/>
    <w:rsid w:val="00DF5DEC"/>
    <w:rsid w:val="00E17F75"/>
    <w:rsid w:val="00E32A38"/>
    <w:rsid w:val="00E533A3"/>
    <w:rsid w:val="00E9739E"/>
    <w:rsid w:val="00ED126E"/>
    <w:rsid w:val="00EF3BFA"/>
    <w:rsid w:val="00F53593"/>
    <w:rsid w:val="00F7449B"/>
    <w:rsid w:val="00F83798"/>
    <w:rsid w:val="00FA2E47"/>
    <w:rsid w:val="00FB6F02"/>
    <w:rsid w:val="00FC1786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593"/>
    <w:pPr>
      <w:spacing w:after="0" w:line="240" w:lineRule="auto"/>
    </w:pPr>
    <w:rPr>
      <w:rFonts w:eastAsiaTheme="minorHAnsi"/>
      <w:lang w:eastAsia="en-US"/>
    </w:rPr>
  </w:style>
  <w:style w:type="character" w:customStyle="1" w:styleId="pt-datenum">
    <w:name w:val="pt-datenum"/>
    <w:basedOn w:val="a0"/>
    <w:rsid w:val="00F53593"/>
  </w:style>
  <w:style w:type="character" w:customStyle="1" w:styleId="pt-a0-000024">
    <w:name w:val="pt-a0-000024"/>
    <w:basedOn w:val="a0"/>
    <w:rsid w:val="00F53593"/>
  </w:style>
  <w:style w:type="character" w:customStyle="1" w:styleId="pt-a0-000028">
    <w:name w:val="pt-a0-000028"/>
    <w:basedOn w:val="a0"/>
    <w:rsid w:val="00F53593"/>
  </w:style>
  <w:style w:type="character" w:customStyle="1" w:styleId="pt-a0-000023">
    <w:name w:val="pt-a0-000023"/>
    <w:basedOn w:val="a0"/>
    <w:rsid w:val="00F53593"/>
  </w:style>
  <w:style w:type="paragraph" w:customStyle="1" w:styleId="1">
    <w:name w:val="заголовок 1"/>
    <w:basedOn w:val="a"/>
    <w:next w:val="a"/>
    <w:rsid w:val="00F5359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Основной текст_"/>
    <w:basedOn w:val="a0"/>
    <w:link w:val="8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3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7"/>
    <w:rsid w:val="00D15DC0"/>
    <w:pPr>
      <w:shd w:val="clear" w:color="auto" w:fill="FFFFFF"/>
      <w:spacing w:before="480" w:after="300" w:line="0" w:lineRule="atLeast"/>
    </w:pPr>
    <w:rPr>
      <w:rFonts w:ascii="Calibri" w:eastAsia="Calibri" w:hAnsi="Calibri" w:cs="Calibri"/>
      <w:sz w:val="27"/>
      <w:szCs w:val="27"/>
    </w:rPr>
  </w:style>
  <w:style w:type="character" w:styleId="a8">
    <w:name w:val="Hyperlink"/>
    <w:rsid w:val="00FA2E4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7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C8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593"/>
    <w:pPr>
      <w:spacing w:after="0" w:line="240" w:lineRule="auto"/>
    </w:pPr>
    <w:rPr>
      <w:rFonts w:eastAsiaTheme="minorHAnsi"/>
      <w:lang w:eastAsia="en-US"/>
    </w:rPr>
  </w:style>
  <w:style w:type="character" w:customStyle="1" w:styleId="pt-datenum">
    <w:name w:val="pt-datenum"/>
    <w:basedOn w:val="a0"/>
    <w:rsid w:val="00F53593"/>
  </w:style>
  <w:style w:type="character" w:customStyle="1" w:styleId="pt-a0-000024">
    <w:name w:val="pt-a0-000024"/>
    <w:basedOn w:val="a0"/>
    <w:rsid w:val="00F53593"/>
  </w:style>
  <w:style w:type="character" w:customStyle="1" w:styleId="pt-a0-000028">
    <w:name w:val="pt-a0-000028"/>
    <w:basedOn w:val="a0"/>
    <w:rsid w:val="00F53593"/>
  </w:style>
  <w:style w:type="character" w:customStyle="1" w:styleId="pt-a0-000023">
    <w:name w:val="pt-a0-000023"/>
    <w:basedOn w:val="a0"/>
    <w:rsid w:val="00F53593"/>
  </w:style>
  <w:style w:type="paragraph" w:customStyle="1" w:styleId="1">
    <w:name w:val="заголовок 1"/>
    <w:basedOn w:val="a"/>
    <w:next w:val="a"/>
    <w:rsid w:val="00F53593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Основной текст_"/>
    <w:basedOn w:val="a0"/>
    <w:link w:val="8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3">
    <w:name w:val="Основной текст3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D15DC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7"/>
    <w:rsid w:val="00D15DC0"/>
    <w:pPr>
      <w:shd w:val="clear" w:color="auto" w:fill="FFFFFF"/>
      <w:spacing w:before="480" w:after="300" w:line="0" w:lineRule="atLeast"/>
    </w:pPr>
    <w:rPr>
      <w:rFonts w:ascii="Calibri" w:eastAsia="Calibri" w:hAnsi="Calibri" w:cs="Calibri"/>
      <w:sz w:val="27"/>
      <w:szCs w:val="27"/>
    </w:rPr>
  </w:style>
  <w:style w:type="character" w:styleId="a8">
    <w:name w:val="Hyperlink"/>
    <w:rsid w:val="00FA2E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№43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Балалаева</dc:creator>
  <cp:lastModifiedBy>Марина Елистратова</cp:lastModifiedBy>
  <cp:revision>5</cp:revision>
  <cp:lastPrinted>2025-09-13T07:52:00Z</cp:lastPrinted>
  <dcterms:created xsi:type="dcterms:W3CDTF">2024-09-05T06:33:00Z</dcterms:created>
  <dcterms:modified xsi:type="dcterms:W3CDTF">2025-09-13T07:53:00Z</dcterms:modified>
</cp:coreProperties>
</file>