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D2" w:rsidRPr="00441BD2" w:rsidRDefault="00441BD2" w:rsidP="00441BD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67BE"/>
          <w:kern w:val="36"/>
          <w:sz w:val="60"/>
          <w:szCs w:val="60"/>
          <w:lang w:eastAsia="ru-RU"/>
        </w:rPr>
      </w:pPr>
      <w:r w:rsidRPr="00441BD2">
        <w:rPr>
          <w:rFonts w:ascii="Arial" w:eastAsia="Times New Roman" w:hAnsi="Arial" w:cs="Arial"/>
          <w:b/>
          <w:bCs/>
          <w:color w:val="0067BE"/>
          <w:kern w:val="36"/>
          <w:sz w:val="60"/>
          <w:szCs w:val="60"/>
          <w:lang w:eastAsia="ru-RU"/>
        </w:rPr>
        <w:t>Итоговое собеседование по русскому языку в 9-х классах</w:t>
      </w:r>
    </w:p>
    <w:p w:rsidR="00441BD2" w:rsidRPr="00441BD2" w:rsidRDefault="00441BD2" w:rsidP="00441BD2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67BE"/>
          <w:sz w:val="49"/>
          <w:szCs w:val="49"/>
          <w:lang w:eastAsia="ru-RU"/>
        </w:rPr>
      </w:pPr>
      <w:r w:rsidRPr="00441BD2">
        <w:rPr>
          <w:rFonts w:ascii="Arial" w:eastAsia="Times New Roman" w:hAnsi="Arial" w:cs="Arial"/>
          <w:b/>
          <w:bCs/>
          <w:color w:val="0067BE"/>
          <w:sz w:val="49"/>
          <w:szCs w:val="49"/>
          <w:lang w:eastAsia="ru-RU"/>
        </w:rPr>
        <w:t>Информация по итоговому собеседованию</w:t>
      </w:r>
    </w:p>
    <w:p w:rsidR="00441BD2" w:rsidRPr="00441BD2" w:rsidRDefault="00441BD2" w:rsidP="00441BD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67BE"/>
          <w:sz w:val="42"/>
          <w:szCs w:val="42"/>
          <w:lang w:eastAsia="ru-RU"/>
        </w:rPr>
      </w:pPr>
      <w:r w:rsidRPr="00441BD2">
        <w:rPr>
          <w:rFonts w:ascii="Arial" w:eastAsia="Times New Roman" w:hAnsi="Arial" w:cs="Arial"/>
          <w:b/>
          <w:bCs/>
          <w:color w:val="0067BE"/>
          <w:sz w:val="42"/>
          <w:szCs w:val="42"/>
          <w:lang w:eastAsia="ru-RU"/>
        </w:rPr>
        <w:t>ИНФОРМАЦИЯ о датах, порядке проведения, проверки и информирования о результатах итогового собесе</w:t>
      </w:r>
      <w:r w:rsidR="00D03AB2">
        <w:rPr>
          <w:rFonts w:ascii="Arial" w:eastAsia="Times New Roman" w:hAnsi="Arial" w:cs="Arial"/>
          <w:b/>
          <w:bCs/>
          <w:color w:val="0067BE"/>
          <w:sz w:val="42"/>
          <w:szCs w:val="42"/>
          <w:lang w:eastAsia="ru-RU"/>
        </w:rPr>
        <w:t>дования по русскому языку в 2026</w:t>
      </w:r>
      <w:r w:rsidRPr="00441BD2">
        <w:rPr>
          <w:rFonts w:ascii="Arial" w:eastAsia="Times New Roman" w:hAnsi="Arial" w:cs="Arial"/>
          <w:b/>
          <w:bCs/>
          <w:color w:val="0067BE"/>
          <w:sz w:val="42"/>
          <w:szCs w:val="42"/>
          <w:lang w:eastAsia="ru-RU"/>
        </w:rPr>
        <w:t xml:space="preserve"> году</w:t>
      </w:r>
    </w:p>
    <w:p w:rsidR="00441BD2" w:rsidRPr="00441BD2" w:rsidRDefault="00441BD2" w:rsidP="00441BD2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г. № 232/551 (далее - Порядок), успешное прохождение итогового собеседования по русскому языку (далее – итоговое собеседование) является для выпускников 9-х классов одним из условий допуска к государственной итоговой аттестации (далее - ГИА).</w:t>
      </w:r>
    </w:p>
    <w:p w:rsidR="00441BD2" w:rsidRPr="00441BD2" w:rsidRDefault="00441BD2" w:rsidP="00441BD2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Основная дата проведе</w:t>
      </w:r>
      <w:r w:rsidR="00D03AB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ния итогового собеседования – 11 февраля 2026</w:t>
      </w: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 xml:space="preserve"> года.</w:t>
      </w:r>
    </w:p>
    <w:p w:rsidR="00441BD2" w:rsidRPr="00441BD2" w:rsidRDefault="00441BD2" w:rsidP="00441BD2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В дополнительные даты проведения итогового собеседов</w:t>
      </w:r>
      <w:r w:rsidR="00D03AB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ания в текущем учебном году – 11 марта и 20 апреля 2026</w:t>
      </w: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 xml:space="preserve"> года допускаются участники итогового собеседования:</w:t>
      </w:r>
    </w:p>
    <w:p w:rsidR="00441BD2" w:rsidRPr="00441BD2" w:rsidRDefault="00441BD2" w:rsidP="00441BD2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 - получившие неудовлетворительный результат («незачет»);</w:t>
      </w:r>
    </w:p>
    <w:p w:rsidR="00441BD2" w:rsidRPr="00441BD2" w:rsidRDefault="00441BD2" w:rsidP="00441BD2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 - не явившиеся и (или) не завершившие итоговое собеседование по уважительным причинам, подтвержденным документально;</w:t>
      </w:r>
    </w:p>
    <w:p w:rsidR="00441BD2" w:rsidRPr="00441BD2" w:rsidRDefault="00441BD2" w:rsidP="00441BD2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 - удаленные с итогового собеседования за нарушение требований Порядка.</w:t>
      </w:r>
    </w:p>
    <w:p w:rsidR="00441BD2" w:rsidRPr="00441BD2" w:rsidRDefault="00441BD2" w:rsidP="00441BD2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Итоговое собеседование проводится в образовательных организациях, в которых участники итогового собеседования осваивают образовательные программы основного общего образования. Экстерны проходят итоговое собеседование в образовательных организациях, выбранных экстернами для прохождения ГИА.</w:t>
      </w:r>
    </w:p>
    <w:p w:rsidR="00441BD2" w:rsidRPr="00441BD2" w:rsidRDefault="00441BD2" w:rsidP="00441BD2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Итоговое собеседование начинается в 09.00 часов.</w:t>
      </w:r>
    </w:p>
    <w:p w:rsidR="00441BD2" w:rsidRPr="00441BD2" w:rsidRDefault="00441BD2" w:rsidP="00441BD2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Продолжительность выполнения работы каждым участником итогового собеседования составляет 15-16 минут.</w:t>
      </w:r>
    </w:p>
    <w:p w:rsidR="00441BD2" w:rsidRPr="00441BD2" w:rsidRDefault="00441BD2" w:rsidP="00441BD2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В продолжительность итогового собеседования не включается время, отведенное на подготовительные мероприятия.</w:t>
      </w:r>
    </w:p>
    <w:p w:rsidR="00441BD2" w:rsidRPr="00441BD2" w:rsidRDefault="00441BD2" w:rsidP="00441BD2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lastRenderedPageBreak/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увеличена на 30 минут и составляет 45 46 минут.</w:t>
      </w:r>
    </w:p>
    <w:p w:rsidR="00441BD2" w:rsidRPr="00441BD2" w:rsidRDefault="00441BD2" w:rsidP="00441BD2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На протяжении всего времени ответа ведется аудиозапись.</w:t>
      </w:r>
    </w:p>
    <w:p w:rsidR="00441BD2" w:rsidRPr="00441BD2" w:rsidRDefault="00441BD2" w:rsidP="00441BD2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Во время проведения итогового собеседования участникам итогового собеседования запрещается иметь при себе мобильные телефоны, письменные заметки и иные средства хранения и передачи информации. Участники итогового собеседования, нарушившие указанные требования, удаляются с итогового собеседования.</w:t>
      </w:r>
    </w:p>
    <w:p w:rsidR="00441BD2" w:rsidRPr="00441BD2" w:rsidRDefault="00441BD2" w:rsidP="00441BD2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Проверка заданий итогового собеседования осуществляется по решению образовательной организации в соответствии с одной из следующих схем: проверка ответов каждого участника итогового собеседования осуществляется экспертом непосредственно в процессе ответа по разработанным критериям; проверка ответов каждого участника итогового собеседования осуществляется экспертом после окончания проведения итогового собеседования по аудиозаписям ответов участников итогового собеседования по разработанным критериям.</w:t>
      </w:r>
    </w:p>
    <w:p w:rsidR="00441BD2" w:rsidRPr="00441BD2" w:rsidRDefault="00441BD2" w:rsidP="00441BD2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Не позднее чем через пять календарных дней (с даты проведения) завершается проверка ответов участников итогового собеседования. Результатом является «зачет» или «незачет». Для получения результата «зачёт» необходимо набрать 10 и более баллов, максимально можно получить 20 баллов.</w:t>
      </w:r>
    </w:p>
    <w:p w:rsidR="00441BD2" w:rsidRPr="00441BD2" w:rsidRDefault="00441BD2" w:rsidP="00441BD2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 w:rsidRPr="00441BD2">
        <w:rPr>
          <w:rFonts w:ascii="Arial" w:eastAsia="Times New Roman" w:hAnsi="Arial" w:cs="Arial"/>
          <w:color w:val="595959"/>
          <w:sz w:val="24"/>
          <w:szCs w:val="24"/>
          <w:lang w:eastAsia="ru-RU"/>
        </w:rPr>
        <w:t>Ознакомление участников итогового собеседования и (или) их родителей (законных представителей) с результатами итогового собеседования организует образовательная организация после завершения проверки.</w:t>
      </w:r>
    </w:p>
    <w:p w:rsidR="00120A99" w:rsidRDefault="0035735D">
      <w:bookmarkStart w:id="0" w:name="_GoBack"/>
      <w:bookmarkEnd w:id="0"/>
    </w:p>
    <w:sectPr w:rsidR="0012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D2"/>
    <w:rsid w:val="0035735D"/>
    <w:rsid w:val="00441BD2"/>
    <w:rsid w:val="008C428B"/>
    <w:rsid w:val="00AA43C0"/>
    <w:rsid w:val="00D03AB2"/>
    <w:rsid w:val="00D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F135"/>
  <w15:chartTrackingRefBased/>
  <w15:docId w15:val="{B036504E-AECA-4726-A7CF-55EFEE90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Итоговое собеседование по русскому языку в 9-х классах</vt:lpstr>
      <vt:lpstr>    Информация по итоговому собеседованию</vt:lpstr>
      <vt:lpstr>        ИНФОРМАЦИЯ о датах, порядке проведения, проверки и информирования о результатах </vt:lpstr>
      <vt:lpstr>        Ссылки на официальные федеральные  сайты</vt:lpstr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Голубкова Татьяна Алексеевна</dc:creator>
  <cp:keywords/>
  <dc:description/>
  <cp:lastModifiedBy>Голубкова Татьяна Алексеевна</cp:lastModifiedBy>
  <cp:revision>3</cp:revision>
  <dcterms:created xsi:type="dcterms:W3CDTF">2026-01-22T09:02:00Z</dcterms:created>
  <dcterms:modified xsi:type="dcterms:W3CDTF">2026-01-22T10:19:00Z</dcterms:modified>
</cp:coreProperties>
</file>